
<file path=Configurations2/accelerator/current.xml>
</file>

<file path=META-INF/manifest.xml><?xml version="1.0" encoding="utf-8"?>
<manifest:manifest xmlns:manifest="urn:oasis:names:tc:opendocument:xmlns:manifest:1.0">
  <manifest:file-entry manifest:media-type="application/vnd.oasis.opendocument.text" manifest:version="1.2" manifest:full-path="/"/>
  <manifest:file-entry manifest:media-type="text/xml" manifest:full-path="content.xml"/>
  <manifest:file-entry manifest:media-type="application/binary" manifest:full-path="layout-cache"/>
  <manifest:file-entry manifest:media-type="application/rdf+xml" manifest:full-path="manifest.rdf"/>
  <manifest:file-entry manifest:media-type="text/xml" manifest:full-path="styles.xml"/>
  <manifest:file-entry manifest:media-type="text/xml" manifest:full-path="meta.xml"/>
  <manifest:file-entry manifest:media-type="" manifest:full-path="Thumbnails/thumbnail.png"/>
  <manifest:file-entry manifest:media-type="" manifest:full-path="Thumbnails/"/>
  <manifest:file-entry manifest:media-type="" manifest:full-path="Configurations2/accelerator/current.xml"/>
  <manifest:file-entry manifest:media-type="" manifest:full-path="Configurations2/accelerator/"/>
  <manifest:file-entry manifest:media-type="" manifest:full-path="Configurations2/progressbar/"/>
  <manifest:file-entry manifest:media-type="" manifest:full-path="Configurations2/floater/"/>
  <manifest:file-entry manifest:media-type="" manifest:full-path="Configurations2/popupmenu/"/>
  <manifest:file-entry manifest:media-type="" manifest:full-path="Configurations2/menubar/"/>
  <manifest:file-entry manifest:media-type="" manifest:full-path="Configurations2/toolbar/"/>
  <manifest:file-entry manifest:media-type="" manifest:full-path="Configurations2/images/Bitmaps/"/>
  <manifest:file-entry manifest:media-type="" manifest:full-path="Configurations2/images/"/>
  <manifest:file-entry manifest:media-type="" manifest:full-path="Configurations2/statusbar/"/>
  <manifest:file-entry manifest:media-type="application/vnd.sun.xml.ui.configuration" manifest:full-path="Configurations2/"/>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xmlns:formx="urn:openoffice:names:experimental:ooxml-odf-interop:xmlns:form:1.0" office:version="1.2" grddl:transformation="http://docs.oasis-open.org/office/1.2/xslt/odf2rdf.xsl">
  <office:scripts/>
  <office:font-face-decls>
    <style:font-face style:name="Arial1" svg:font-family="Arial" style:font-family-generic="roman" style:font-pitch="variable"/>
    <style:font-face style:name="Cambria" svg:font-family="Cambri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F" svg:font-family="" style:font-family-generic="system" style:font-pitch="variable"/>
    <style:font-face style:name="Cambria1" svg:font-family="Cambria" style:font-family-generic="system" style:font-pitch="variable"/>
    <style:font-face style:name="DejaVu Sans" svg:font-family="'DejaVu Sans'" style:font-family-generic="system" style:font-pitch="variable"/>
    <style:font-face style:name="Times New Roman1" svg:font-family="'Times New Roman'" style:font-family-generic="system" style:font-pitch="variable"/>
  </office:font-face-decls>
  <office:automatic-styles>
    <style:style style:name="Table1" style:family="table">
      <style:table-properties style:width="3.7625in" fo:margin-left="-0.075in" table:align="left" style:writing-mode="lr-tb"/>
    </style:style>
    <style:style style:name="Table1.A" style:family="table-column">
      <style:table-column-properties style:column-width="2.5493in"/>
    </style:style>
    <style:style style:name="Table1.B" style:family="table-column">
      <style:table-column-properties style:column-width="1.2125in"/>
    </style:style>
    <style:style style:name="Table1.1" style:family="table-row">
      <style:table-row-properties style:keep-together="true" fo:keep-together="auto"/>
    </style:style>
    <style:style style:name="Table1.A1" style:family="table-cell">
      <style:table-cell-properties fo:padding-left="0.075in" fo:padding-right="0.075in" fo:padding-top="0in" fo:padding-bottom="0in" fo:border="0.0069in solid #00000a"/>
    </style:style>
    <style:style style:name="P1" style:family="paragraph" style:parent-style-name="Standard">
      <style:text-properties style:font-name="Times New Roman" fo:font-weight="bold" style:font-weight-asian="bold" style:font-name-complex="Times New Roman1"/>
    </style:style>
    <style:style style:name="P2" style:family="paragraph" style:parent-style-name="Standard">
      <style:text-properties style:font-name="Times New Roman" style:font-name-complex="Times New Roman1"/>
    </style:style>
    <style:style style:name="P3" style:family="paragraph" style:parent-style-name="Standard">
      <style:text-properties style:font-name="Arial1" fo:font-weight="bold" style:font-weight-asian="bold"/>
    </style:style>
    <style:style style:name="P4" style:family="paragraph" style:parent-style-name="Standard">
      <style:text-properties style:font-name="Arial1" fo:font-size="11pt" fo:font-weight="bold" style:font-size-asian="11pt" style:font-weight-asian="bold"/>
    </style:style>
    <style:style style:name="P5" style:family="paragraph" style:parent-style-name="Standard">
      <style:paragraph-properties fo:text-align="center" style:justify-single-word="false"/>
    </style:style>
    <style:style style:name="P6" style:family="paragraph" style:parent-style-name="Standard" style:master-page-name="Converted1">
      <style:paragraph-properties style:page-number="auto"/>
      <style:text-properties style:font-name="Times New Roman" fo:font-size="11pt" style:font-size-asian="11pt" style:font-name-complex="Times New Roman1"/>
    </style:style>
    <style:style style:name="P7" style:family="paragraph" style:parent-style-name="Standard" style:master-page-name="Standard">
      <style:paragraph-properties style:page-number="auto"/>
    </style:style>
    <style:style style:name="P8" style:family="paragraph" style:parent-style-name="footnote_20_text" style:master-page-name="Converted2">
      <style:paragraph-properties style:page-number="auto"/>
    </style:style>
    <style:style style:name="T1" style:family="text">
      <style:text-properties style:font-name="Times New Roman" fo:font-weight="bold" style:font-weight-asian="bold" style:font-name-complex="Times New Roman1"/>
    </style:style>
    <style:style style:name="T2" style:family="text">
      <style:text-properties style:font-name="Times New Roman" style:font-name-complex="Times New Roman1"/>
    </style:style>
    <style:style style:name="T3" style:family="text">
      <style:text-properties style:font-name="Times New Roman" fo:font-size="11pt" style:font-size-asian="11pt" style:font-name-complex="Times New Roman1"/>
    </style:style>
    <style:style style:name="T4" style:family="text">
      <style:text-properties style:font-name="Times New Roman" fo:font-size="10pt" style:font-size-asian="10pt" style:font-name-complex="Times New Roman1" style:font-size-complex="10pt"/>
    </style:style>
    <style:style style:name="T5" style:family="text">
      <style:text-properties style:text-position="super 58%" style:font-name="Times New Roman" style:font-name-complex="Times New Roman1"/>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7">
        <text:span text:style-name="T1">Which Diagnoses Are Responsible For Most 30 Day Pediatric Surgery Readmissions?</text:span>
      </text:p>
      <text:p text:style-name="P1"/>
      <text:p text:style-name="Standard">
        <text:span text:style-name="T2">Marshall, Andre P., MD</text:span>
        <text:note text:id="ftn1" text:note-class="footnote">
          <text:note-citation>1</text:note-citation>
          <text:note-body>
            <text:p text:style-name="P6"/>
            <text:p text:style-name="footnote_20_text"/>
            <text:p text:style-name="Footnote"/>
          </text:note-body>
        </text:note>
        <text:span text:style-name="T2">, Gay, James C, MD</text:span>
        <text:note text:id="ftn2" text:note-class="footnote">
          <text:note-citation>2</text:note-citation>
          <text:note-body>
            <text:p text:style-name="P8"/>
            <text:p text:style-name="Footnote"/>
          </text:note-body>
        </text:note>
        <text:span text:style-name="T2">, Hain, Paul D., MD</text:span>
        <text:span text:style-name="footnote_20_reference">
          <text:span text:style-name="T2">2</text:span>
        </text:span>
        <text:span text:style-name="T2">. Snyder, Rebecca A., MD</text:span>
        <text:span text:style-name="T5">1</text:span>
        <text:span text:style-name="T2">, Blakely, Martin L., MD</text:span>
        <text:span text:style-name="T5">1</text:span>
      </text:p>
      <text:p text:style-name="P1"/>
      <text:p text:style-name="Standard">
        <text:span text:style-name="T2">Affiliations</text:span>
      </text:p>
      <text:p text:style-name="P2"/>
      <text:p text:style-name="Standard">
        <text:span text:style-name="footnote_20_reference"/>
        <text:span text:style-name="T2">Department of Pediatric Surgery, Vanderbilt University Medical Center </text:span>
      </text:p>
      <text:p text:style-name="P2"/>
      <text:p text:style-name="Standard">
        <text:span text:style-name="footnote_20_reference">2</text:span>
        <text:span text:style-name="T2">Department of Pediatrics, Vanderbilt University School of Medicine</text:span>
      </text:p>
      <text:p text:style-name="P2"/>
      <text:p text:style-name="Standard">
        <text:span text:style-name="T2">Key Words: Pediatric Surgery, Readmission, Quality Improvement</text:span>
      </text:p>
      <text:p text:style-name="P2"/>
      <text:p text:style-name="P2"/>
      <text:p text:style-name="P2"/>
      <text:p text:style-name="Standard">
        <text:span text:style-name="T2">Corresponding Author:</text:span>
      </text:p>
      <text:p text:style-name="P2"/>
      <text:p text:style-name="Standard">
        <text:span text:style-name="T2">Andre P. Marshall, MD</text:span>
      </text:p>
      <text:p text:style-name="Standard">
        <text:span text:style-name="T2">1161 21</text:span>
        <text:span text:style-name="T5">st</text:span>
        <text:span text:style-name="T2"> Ave S.</text:span>
      </text:p>
      <text:p text:style-name="Standard">
        <text:span text:style-name="T2">D-4314 MCN</text:span>
      </text:p>
      <text:p text:style-name="Standard">
        <text:span text:style-name="T2">Nashville, TN 37232</text:span>
      </text:p>
      <text:p text:style-name="Standard">
        <text:a xlink:type="simple" xlink:href="mailto:andre.marshall@vanderbilt.edu">
          <text:span text:style-name="T2">andre.marshall@vanderbilt.edu</text:span>
        </text:a>
      </text:p>
      <text:p text:style-name="Standard">
        <text:span text:style-name="T2">(P) 615.343.6642</text:span>
      </text:p>
      <text:p text:style-name="Standard">
        <text:span text:style-name="T2">(F) 615.322.0689</text:span>
      </text:p>
      <text:p text:style-name="P3"/>
      <text:p text:style-name="P3"/>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p text:style-name="P4">
        <text:soft-page-break/>
      </text:p>
      <text:p text:style-name="P4"/>
      <text:p text:style-name="P4"/>
      <text:p text:style-name="Standard">
        <text:span text:style-name="T1">Abstract</text:span>
      </text:p>
      <text:p text:style-name="P1"/>
      <text:p text:style-name="Standard">
        <text:span text:style-name="T1">Introduction</text:span>
        <text:span text:style-name="T2">
          : The frequency of hospital readmission within 30 days of discharge after a surgical procedure has been proposed as an institutional performance measure and may be used to determine provider or hospital reimbursement. To date, there is little (no?) data regarding the patterns and predictors of 30-day readmission within pediatric surgery. The purpose of this study is to describe the frequency and predictors of hospital readmission after a pediatric surgical procedure at a single academic institution. 
          <text:s/>
        </text:span>
      </text:p>
      <text:p text:style-name="P2"/>
      <text:p text:style-name="Standard">
        <text:span text:style-name="T1">Methods</text:span>
        <text:span text:style-name="T2">: Pre-existing data including administrative and medical records from all surgical readmissions to a large, tertiary-referral children’s hospital were reviewed from January 2007 to December 2010, with a focus on pediatric general and thoracic surgery readmissions. Information regarding time to readmission, patient characteristics, procedures, and length of stay were collected. This was used to determine whether readmission was directly related to the surgical procedure and/or was potentially preventable.</text:span>
      </text:p>
      <text:p text:style-name="P2"/>
      <text:p text:style-name="Standard">
        <text:span text:style-name="T1">Results:</text:span>
        <text:span text:style-name="T2"> 12,438 index surgical admissions were reviewed, of which 1,178 (9.5%) were readmitted within 30 days. Of these, 318 (27%) were pediatric general or thoracic surgery readmissions. The most common procedures associated with readmission were appendectomy (N=56;18%), repair of congenital malformations (N=54; 17%) fundoplication (N=44; 14%), operation for intestinal obstruction (N=23; 7.2%) and pyloromyotomy (N=21; 6.6%). Overall, 54.7% (N=174) of these 30-day readmissions were directly related to the index surgical admission and 80% were determined to be potentially preventable.</text:span>
      </text:p>
      <text:p text:style-name="P2"/>
      <text:p text:style-name="Standard">
        <text:span text:style-name="T1">Conclusions: </text:span>
        <text:span text:style-name="T2">
          This is the first study to date to describe post-operative 30-day readmission rates in pediatric general and thoracic surgery. Our findings suggest that readmission after surgery occurs most often for patients who have undergone a common surgical procedure and not a complex, high-acuity neonatal procedure. The majority of readmissions appear to be directly related to the surgical procedure and potentially avoidable. Future efforts to reduce 30-day readmission should focus on these areas for improvement. 
          <text:s/>
        </text:span>
      </text:p>
      <text:p text:style-name="P2"/>
      <text:p text:style-name="P2"/>
      <text:p text:style-name="Standard">
        <text:span text:style-name="T3">Table 1. Most common surgical diagnoses leading to readmission</text:span>
      </text:p>
      <table:table table:name="Table1" table:style-name="Table1">
        <table:table-column table:style-name="Table1.A"/>
        <table:table-column table:style-name="Table1.B"/>
        <table:table-row table:style-name="Table1.1">
          <table:table-cell table:style-name="Table1.A1" office:value-type="string">
            <text:p text:style-name="P5">
              <text:span text:style-name="T4">Patient Diagnosis</text:span>
            </text:p>
          </table:table-cell>
          <table:table-cell table:style-name="Table1.A1" office:value-type="string">
            <text:p text:style-name="P5">
              <text:span text:style-name="T4">Total Patients</text:span>
            </text:p>
            <text:p text:style-name="P5">
              <text:span text:style-name="T4">n (%)</text:span>
            </text:p>
          </table:table-cell>
        </table:table-row>
        <table:table-row table:style-name="Table1.1">
          <table:table-cell table:style-name="Table1.A1" office:value-type="string">
            <text:p text:style-name="Standard">
              <text:span text:style-name="T4">Acute Appendicitis </text:span>
            </text:p>
            <text:p text:style-name="Standard">
              <text:span text:style-name="T4">-Non perforated</text:span>
            </text:p>
            <text:p text:style-name="Standard">
              <text:span text:style-name="T4">-Perforated</text:span>
            </text:p>
          </table:table-cell>
          <table:table-cell table:style-name="Table1.A1" office:value-type="string">
            <text:p text:style-name="P5">
              <text:span text:style-name="T4">56(18)</text:span>
            </text:p>
            <text:p text:style-name="P5">
              <text:span text:style-name="T4">1(26.8)</text:span>
            </text:p>
            <text:p text:style-name="P5">
              <text:span text:style-name="T4">41(73.2)</text:span>
            </text:p>
          </table:table-cell>
        </table:table-row>
        <table:table-row table:style-name="Table1.1">
          <table:table-cell table:style-name="Table1.A1" office:value-type="string">
            <text:p text:style-name="Standard">
              <text:span text:style-name="T4">Congenital Malformations</text:span>
            </text:p>
            <text:p text:style-name="Standard">
              <text:span text:style-name="T4">-Imperforate anus</text:span>
            </text:p>
            <text:p text:style-name="Standard">
              <text:span text:style-name="T4">-Hirschsprung’s</text:span>
            </text:p>
            <text:p text:style-name="Standard">
              <text:span text:style-name="T4">-Intestinal atresias</text:span>
            </text:p>
            <text:p text:style-name="Standard">
              <text:span text:style-name="T4">-Gastroschisis</text:span>
            </text:p>
            <text:p text:style-name="Standard">
              <text:span text:style-name="T4">-TEF/Esophageal atresia</text:span>
            </text:p>
            <text:p text:style-name="Standard">
              <text:span text:style-name="T4">-Malrotation</text:span>
            </text:p>
            <text:p text:style-name="Standard">
              <text:span text:style-name="T4">-Meckel’s diverticulitis</text:span>
              <text:bookmark text:name="_GoBack"/>
            </text:p>
            <text:p text:style-name="Standard">
              <text:span text:style-name="T4">-CCAM</text:span>
            </text:p>
            <text:p text:style-name="Standard">
              <text:span text:style-name="T4">-Choledochal cyst</text:span>
            </text:p>
            <text:p text:style-name="Standard">
              <text:span text:style-name="T4">-Cloaca</text:span>
            </text:p>
          </table:table-cell>
          <table:table-cell table:style-name="Table1.A1" office:value-type="string">
            <text:p text:style-name="P5">
              <text:span text:style-name="T4">54 (17)</text:span>
            </text:p>
            <text:p text:style-name="P5">
              <text:span text:style-name="T4">12(22.2)</text:span>
            </text:p>
            <text:p text:style-name="P5">
              <text:span text:style-name="T4">8 (14.8)</text:span>
            </text:p>
            <text:p text:style-name="P5">
              <text:span text:style-name="T4">8 (14.8)</text:span>
            </text:p>
            <text:p text:style-name="P5">
              <text:span text:style-name="T4">7 (12.9)</text:span>
            </text:p>
            <text:p text:style-name="P5">
              <text:span text:style-name="T4">7(12.9)</text:span>
            </text:p>
            <text:p text:style-name="P5">
              <text:span text:style-name="T4">6(11.1)</text:span>
            </text:p>
            <text:p text:style-name="P5">
              <text:span text:style-name="T4">3(5.6)</text:span>
            </text:p>
            <text:p text:style-name="P5">
              <text:span text:style-name="T4">1 (1.9)</text:span>
            </text:p>
            <text:p text:style-name="P5">
              <text:span text:style-name="T4">1(1.9)</text:span>
            </text:p>
            <text:p text:style-name="P5">
              <text:span text:style-name="T4">1(1.9)</text:span>
            </text:p>
          </table:table-cell>
        </table:table-row>
        <table:table-row table:style-name="Table1.1">
          <table:table-cell table:style-name="Table1.A1" office:value-type="string">
            <text:p text:style-name="Standard">
              <text:span text:style-name="T4">Fundoplication</text:span>
            </text:p>
          </table:table-cell>
          <table:table-cell table:style-name="Table1.A1" office:value-type="string">
            <text:p text:style-name="P5">
              <text:span text:style-name="T4">44 (14)</text:span>
            </text:p>
          </table:table-cell>
        </table:table-row>
        <table:table-row table:style-name="Table1.1">
          <table:table-cell table:style-name="Table1.A1" office:value-type="string">
            <text:p text:style-name="Standard">
              <text:span text:style-name="T4">Intestinal obstruction</text:span>
            </text:p>
          </table:table-cell>
          <table:table-cell table:style-name="Table1.A1" office:value-type="string">
            <text:p text:style-name="P5">
              <text:span text:style-name="T4">
                23 
                <text:s/>
                (7.2)
              </text:span>
            </text:p>
          </table:table-cell>
        </table:table-row>
        <table:table-row table:style-name="Table1.1">
          <table:table-cell table:style-name="Table1.A1" office:value-type="string">
            <text:p text:style-name="Standard">
              <text:span text:style-name="T4">Hypertrophic pyloric stenosis</text:span>
            </text:p>
          </table:table-cell>
          <table:table-cell table:style-name="Table1.A1" office:value-type="string">
            <text:p text:style-name="P5">
              <text:span text:style-name="T4">21 (6.6)</text:span>
            </text:p>
          </table:table-cell>
        </table:table-row>
      </table:table>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grddl:transformation="http://docs.oasis-open.org/office/1.2/xslt/odf2rdf.xsl">
  <office:meta>
    <meta:initial-creator>Andre Marshall</meta:initial-creator>
    <dc:creator>Andre Marshall</dc:creator>
    <meta:editing-cycles>2</meta:editing-cycles>
    <meta:creation-date>2012-02-27T05:35:00</meta:creation-date>
    <dc:date>2012-02-27T05:35:00</dc:date>
    <meta:editing-duration>PT00H00M07S</meta:editing-duration>
    <meta:generator>OpenOffice.org/3.2$Unix OpenOffice.org_project/320m12$Build-9483</meta:generator>
    <meta:document-statistic meta:table-count="1" meta:image-count="0" meta:object-count="0" meta:page-count="2" meta:paragraph-count="57" meta:word-count="447" meta:character-count="3216"/>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29201</config:config-item>
      <config:config-item config:name="ViewAreaLeft" config:type="long">0</config:config-item>
      <config:config-item config:name="ViewAreaWidth" config:type="long">23643</config:config-item>
      <config:config-item config:name="ViewAreaHeight" config:type="long">12645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2297</config:config-item>
          <config:config-item config:name="ViewTop" config:type="long">30713</config:config-item>
          <config:config-item config:name="VisibleLeft" config:type="long">0</config:config-item>
          <config:config-item config:name="VisibleTop" config:type="long">29201</config:config-item>
          <config:config-item config:name="VisibleRight" config:type="long">23641</config:config-item>
          <config:config-item config:name="VisibleBottom" config:type="long">41845</config:config-item>
          <config:config-item config:name="ZoomType" config:type="short">3</config:config-item>
          <config:config-item config:name="ViewLayoutColumns" config:type="short">0</config:config-item>
          <config:config-item config:name="ViewLayoutBookMode" config:type="boolean">false</config:config-item>
          <config:config-item config:name="ZoomFactor" config:type="short">185</config:config-item>
          <config:config-item config:name="IsSelectedFrame" config:type="boolean">false</config:config-item>
        </config:config-item-map-entry>
      </config:config-item-map-indexed>
    </config:config-item-set>
    <config:config-item-set config:name="ooo:configuration-settings">
      <config:config-item config:name="AllowPrintJobCancel" config:type="boolean">true</config:config-item>
      <config:config-item config:name="PrintPaperFromSetup" config:type="boolean">false</config:config-item>
      <config:config-item config:name="AddFrameOffsets" config:type="boolean">false</config:config-item>
      <config:config-item config:name="PrintLeftPages" config:type="boolean">true</config:config-item>
      <config:config-item config:name="IsKernAsianPunctuation" config:type="boolean">false</config:config-item>
      <config:config-item config:name="PrintReversed" config:type="boolean">false</config:config-item>
      <config:config-item config:name="PrintTables" config:type="boolean">true</config:config-item>
      <config:config-item config:name="ProtectForm" config:type="boolean">false</config:config-item>
      <config:config-item config:name="LinkUpdateMode" config:type="short">1</config:config-item>
      <config:config-item config:name="PrintControls" config:type="boolean">true</config:config-item>
      <config:config-item config:name="PrinterSetup" config:type="base64Binary"/>
      <config:config-item config:name="PrintEmptyPages" config:type="boolean">true</config:config-item>
      <config:config-item config:name="PrintSingleJobs" config:type="boolean">false</config:config-item>
      <config:config-item config:name="CurrentDatabaseCommand" config:type="string"/>
      <config:config-item config:name="ConsiderTextWrapOnObjPos" config:type="boolean">false</config:config-item>
      <config:config-item config:name="ApplyUserData" config:type="boolean">true</config:config-item>
      <config:config-item config:name="AddParaTableSpacing" config:type="boolean">false</config:config-item>
      <config:config-item config:name="ChartAutoUpdate" config:type="boolean">true</config:config-item>
      <config:config-item config:name="IgnoreFirstLineIndentInNumbering" config:type="boolean">false</config:config-item>
      <config:config-item config:name="CurrentDatabaseDataSource" config:type="string"/>
      <config:config-item config:name="LoadReadonly" config:type="boolean">false</config:config-item>
      <config:config-item config:name="AddParaTableSpacingAtStart" config:type="boolean">true</config:config-item>
      <config:config-item config:name="FieldAutoUpdate" config:type="boolean">true</config:config-item>
      <config:config-item config:name="TabsRelativeToIndent" config:type="boolean">false</config:config-item>
      <config:config-item config:name="IgnoreTabsAndBlanksForLineCalculation" config:type="boolean">false</config:config-item>
      <config:config-item config:name="PrintAnnotationMode" config:type="short">0</config:config-item>
      <config:config-item config:name="TableRowKeep" config:type="boolean">false</config:config-item>
      <config:config-item config:name="PrintFaxName" config:type="string"/>
      <config:config-item config:name="PrintTextPlaceholder" config:type="boolean">false</config:config-item>
      <config:config-item config:name="DoNotJustifyLinesWithManualBreak" config:type="boolean">false</config:config-item>
      <config:config-item config:name="UseFormerTextWrapping" config:type="boolean">false</config:config-item>
      <config:config-item config:name="IsLabelDocument" config:type="boolean">false</config:config-item>
      <config:config-item config:name="UseOldPrinterMetrics" config:type="boolean">false</config:config-item>
      <config:config-item config:name="CurrentDatabaseCommandType" config:type="int">0</config:config-item>
      <config:config-item config:name="PrinterName" config:type="string"/>
      <config:config-item config:name="InvertBorderSpacing" config:type="boolean">false</config:config-item>
      <config:config-item config:name="UnxForceZeroExtLeading" config:type="boolean">false</config:config-item>
      <config:config-item config:name="PrintProspect" config:type="boolean">false</config:config-item>
      <config:config-item config:name="PrintRightPages" config:type="boolean">true</config:config-item>
      <config:config-item config:name="CharacterCompressionType" config:type="short">0</config:config-item>
      <config:config-item config:name="PrintGraphics" config:type="boolean">true</config:config-item>
      <config:config-item config:name="AlignTabStopPosition" config:type="boolean">true</config:config-item>
      <config:config-item config:name="PrintHiddenText" config:type="boolean">false</config:config-item>
      <config:config-item config:name="DoNotResetParaAttrsForNumFont" config:type="boolean">false</config:config-item>
      <config:config-item config:name="UseFormerLineSpacing" config:type="boolean">false</config:config-item>
      <config:config-item config:name="PrintPageBackground" config:type="boolean">true</config:config-item>
      <config:config-item config:name="AddExternalLeading" config:type="boolean">true</config:config-item>
      <config:config-item config:name="OutlineLevelYieldsNumbering" config:type="boolean">false</config:config-item>
      <config:config-item config:name="UseFormerObjectPositioning" config:type="boolean">false</config:config-item>
      <config:config-item config:name="SaveGlobalDocumentLinks" config:type="boolean">false</config:config-item>
      <config:config-item config:name="PrintProspectRTL" config:type="boolean">false</config:config-item>
      <config:config-item config:name="ClipAsCharacterAnchoredWriterFlyFrames" config:type="boolean">false</config:config-item>
      <config:config-item config:name="CollapseEmptyCellPara" config:type="boolean">true</config:config-item>
      <config:config-item config:name="PrinterIndependentLayout" config:type="string">high-resolution</config:config-item>
      <config:config-item config:name="RedlineProtectionKey" config:type="base64Binary"/>
      <config:config-item config:name="UseOldNumbering" config:type="boolean">false</config:config-item>
      <config:config-item config:name="PrintBlackFonts" config:type="boolean">false</config:config-item>
      <config:config-item config:name="AddParaSpacingToTableCells" config:type="boolean">true</config:config-item>
      <config:config-item config:name="PrintDrawings" config:type="boolean">true</config:config-item>
      <config:config-item config:name="DoNotCaptureDrawObjsOnPage" config:type="boolean">false</config:config-item>
      <config:config-item config:name="TabAtLeftIndentForParagraphsInList" config:type="boolean">false</config:config-item>
      <config:config-item config:name="SaveVersionOnClose" config:type="boolean">false</config:config-item>
      <config:config-item config:name="UpdateFromTemplate"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grddl:transformation="http://docs.oasis-open.org/office/1.2/xslt/odf2rdf.xsl">
  <office:font-face-decls>
    <style:font-face style:name="Arial1" svg:font-family="Arial" style:font-family-generic="roman" style:font-pitch="variable"/>
    <style:font-face style:name="Cambria" svg:font-family="Cambri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F" svg:font-family="" style:font-family-generic="system" style:font-pitch="variable"/>
    <style:font-face style:name="Cambria1" svg:font-family="Cambria" style:font-family-generic="system" style:font-pitch="variable"/>
    <style:font-face style:name="DejaVu Sans" svg:font-family="'DejaVu Sans'" style:font-family-generic="system" style:font-pitch="variable"/>
    <style:font-face style:name="Times New Roman1" svg:font-family="'Times New Roman'" style:font-family-generic="system" style:font-pitch="variable"/>
  </office:font-face-decls>
  <office:styles>
    <style:default-style style:family="graphic">
      <style:graphic-properties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en" style:country-asian="US" style:font-size-complex="12pt" style:language-complex="ar" style:country-complex="SA"/>
    </style:default-style>
    <style:default-style style:family="paragraph">
      <style:paragraph-properties fo:hyphenation-ladder-count="no-limit" style:text-autospace="ideograph-alpha" style:punctuation-wrap="hanging" style:line-break="strict" style:tab-stop-distance="0.4925in" style:writing-mode="page"/>
      <style:text-properties style:use-window-font-color="true" style:font-name="Cambria" fo:font-size="12pt" fo:language="en" fo:country="US" style:letter-kerning="true" style:font-name-asian="DejaVu Sans" style:font-size-asian="12pt" style:language-asian="en" style:country-asian="US" style:font-name-complex="F" style:font-size-complex="12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orphans="2" fo:widows="2" style:writing-mode="lr-tb"/>
      <style:text-properties style:use-window-font-color="true" style:font-name-complex="Cambria1"/>
    </style:style>
    <style:style style:name="Heading" style:family="paragraph" style:parent-style-name="Standard" style:next-style-name="Text_20_body" style:class="text">
      <style:paragraph-properties fo:margin-top="0.1665in" fo:margin-bottom="0.0835in" fo:keep-with-next="always"/>
      <style:text-properties style:font-name="Arial" fo:font-size="14pt" style:font-name-asian="DejaVu Sans" style:font-size-asian="14pt" style:font-name-complex="DejaVu Sans" style:font-size-complex="14pt"/>
    </style:style>
    <style:style style:name="Text_20_body" style:display-name="Text body" style:family="paragraph" style:parent-style-name="Standard" style:class="text">
      <style:paragraph-properties fo:margin-top="0in" fo:margin-bottom="0.0835in"/>
    </style:style>
    <style:style style:name="List" style:family="paragraph" style:parent-style-name="Text_20_body" style:class="list">
      <style:text-properties style:font-size-asian="12pt"/>
    </style:style>
    <style:style style:name="Caption" style:family="paragraph" style:parent-style-name="Standard" style:class="extra">
      <style:paragraph-properties fo:margin-top="0.0835in" fo:margin-bottom="0.0835in" text:number-lines="false" text:line-number="0"/>
      <style:text-properties fo:font-size="12pt" fo:font-style="italic" style:font-size-asian="12pt" style:font-style-asian="italic" style:font-size-complex="12pt" style:font-style-complex="italic"/>
    </style:style>
    <style:style style:name="Index" style:family="paragraph" style:parent-style-name="Standard" style:class="index">
      <style:paragraph-properties text:number-lines="false" text:line-number="0"/>
      <style:text-properties style:font-size-asian="12pt"/>
    </style:style>
    <style:style style:name="footnote_20_text" style:display-name="footnote text" style:family="paragraph" style:parent-style-name="Standard"/>
    <style:style style:name="Footnote" style:family="paragraph" style:parent-style-name="Standard" style:class="extra">
      <style:paragraph-properties fo:margin-left="0.1965in" fo:margin-right="0in" fo:text-indent="-0.1965in" style:auto-text-indent="false" text:number-lines="false" text:line-number="0"/>
      <style:text-properties fo:font-size="10pt" style:font-size-asian="10pt" style:font-size-complex="10pt"/>
    </style:style>
    <style:style style:name="Default_20_Paragraph_20_Font" style:display-name="Default Paragraph Font" style:family="text"/>
    <style:style style:name="Internet_20_link" style:display-name="Internet link" style:family="text" style:parent-style-name="Default_20_Paragraph_20_Font">
      <style:text-properties fo:color="#0000ff" fo:language="zxx" fo:country="none" style:text-underline-style="solid" style:text-underline-width="auto" style:text-underline-color="font-color" style:language-asian="zxx" style:country-asian="none" style:language-complex="zxx" style:country-complex="none"/>
    </style:style>
    <style:style style:name="Footnote_20_Text_20_Char" style:display-name="Footnote Text Char" style:family="text" style:parent-style-name="Default_20_Paragraph_20_Font"/>
    <style:style style:name="footnote_20_reference" style:display-name="footnote reference" style:family="text" style:parent-style-name="Default_20_Paragraph_20_Font"/>
    <style:style style:name="Footnote_20_Symbol" style:display-name="Footnote Symbol" style:family="text"/>
    <style:style style:name="Footnote_20_anchor" style:display-name="Footnote anchor" style:family="text">
      <style:text-properties style:text-position="super 58%"/>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page-layout style:name="Mpm1">
      <style:page-layout-properties fo:page-width="8.5in" fo:page-height="11in" style:num-format="1" style:print-orientation="portrait" fo:margin-top="0.5in" fo:margin-bottom="0.5in" fo:margin-left="0.5in" fo:margin-right="0.5in" style:writing-mode="lr-tb" style:layout-grid-color="#c0c0c0" style:layout-grid-lines="25400" style:layout-grid-base-height="0.1665in" style:layout-grid-ruby-height="0in" style:layout-grid-mode="none" style:layout-grid-ruby-below="false" style:layout-grid-print="false" style:layout-grid-display="false" style:footnote-max-height="0in">
        <style:footnote-sep style:width="0.0071in" style:distance-before-sep="0.0398in" style:distance-after-sep="0.0398in" style:adjustment="left" style:rel-width="25%" style:color="#000000"/>
      </style:page-layout-properties>
      <style:header-style/>
      <style:footer-style/>
    </style:page-layout>
    <style:page-layout style:name="Mpm2">
      <style:page-layout-properties fo:page-width="8.5in" fo:page-height="11in" style:num-format="1" style:print-orientation="portrait" fo:margin-top="1in" fo:margin-bottom="1in" fo:margin-left="1.25in" fo:margin-right="1.25in" style:writing-mode="lr-tb" style:layout-grid-color="#c0c0c0" style:layout-grid-lines="22860" style:layout-grid-base-height="0.1665in" style:layout-grid-ruby-height="0in" style:layout-grid-mode="none" style:layout-grid-ruby-below="false" style:layout-grid-print="false" style:layout-grid-display="false" style:footnote-max-height="0in">
        <style:footnote-sep style:width="0.0071in" style:distance-before-sep="0.0398in" style:distance-after-sep="0.0398in" style:adjustment="left" style:rel-width="25%" style:color="#000000"/>
      </style:page-layout-properties>
      <style:header-style/>
      <style:footer-style/>
    </style:page-layout>
  </office:automatic-styles>
  <office:master-styles>
    <style:master-page style:name="Standard" style:page-layout-name="Mpm1"/>
    <style:master-page style:name="Converted1" style:page-layout-name="Mpm2"/>
    <style:master-page style:name="Converted2" style:page-layout-name="Mpm2"/>
  </office:master-styles>
</office:document-styles>
</file>