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B8" w:rsidRDefault="00711FB8" w:rsidP="00711FB8">
      <w:r>
        <w:t>For Pediatric Pulmonary Physicians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What is your gender?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Male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Female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How many years since you completed training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&lt;5years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5-10 years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10-15 years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15-20 years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&gt;20 years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What type of practice are you in?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Academic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Private</w:t>
      </w:r>
    </w:p>
    <w:p w:rsidR="0007463D" w:rsidRDefault="00711FB8" w:rsidP="0007463D">
      <w:pPr>
        <w:pStyle w:val="ListParagraph"/>
        <w:numPr>
          <w:ilvl w:val="1"/>
          <w:numId w:val="1"/>
        </w:numPr>
      </w:pPr>
      <w:r>
        <w:t>Private with academic affiliation</w:t>
      </w:r>
    </w:p>
    <w:p w:rsidR="0007463D" w:rsidRDefault="0007463D" w:rsidP="0007463D">
      <w:pPr>
        <w:pStyle w:val="ListParagraph"/>
        <w:numPr>
          <w:ilvl w:val="0"/>
          <w:numId w:val="1"/>
        </w:numPr>
      </w:pPr>
      <w:r>
        <w:t>Do work in a:</w:t>
      </w:r>
    </w:p>
    <w:p w:rsidR="0007463D" w:rsidRDefault="0007463D" w:rsidP="0007463D">
      <w:pPr>
        <w:pStyle w:val="ListParagraph"/>
        <w:numPr>
          <w:ilvl w:val="1"/>
          <w:numId w:val="1"/>
        </w:numPr>
      </w:pPr>
      <w:r>
        <w:t>Pediatric CF program</w:t>
      </w:r>
    </w:p>
    <w:p w:rsidR="0007463D" w:rsidRDefault="0007463D" w:rsidP="0007463D">
      <w:pPr>
        <w:pStyle w:val="ListParagraph"/>
        <w:numPr>
          <w:ilvl w:val="1"/>
          <w:numId w:val="1"/>
        </w:numPr>
      </w:pPr>
      <w:r>
        <w:t>An affiliate Program</w:t>
      </w:r>
    </w:p>
    <w:p w:rsidR="00AF61DB" w:rsidRDefault="00AF61DB" w:rsidP="00AF61DB">
      <w:pPr>
        <w:pStyle w:val="ListParagraph"/>
        <w:numPr>
          <w:ilvl w:val="0"/>
          <w:numId w:val="1"/>
        </w:numPr>
      </w:pPr>
      <w:r>
        <w:t>In what region of the country do you practice?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Southeast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Northeast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Midwest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Southwest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Northwest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Mountain</w:t>
      </w:r>
    </w:p>
    <w:p w:rsidR="00AF61DB" w:rsidRDefault="00AF61DB" w:rsidP="00AF61DB">
      <w:pPr>
        <w:pStyle w:val="ListParagraph"/>
        <w:numPr>
          <w:ilvl w:val="1"/>
          <w:numId w:val="1"/>
        </w:numPr>
      </w:pPr>
      <w:r>
        <w:t>Canada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Do you care for patients with Cystic Fibrosis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Yes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No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How many patients with Cystic Fibrosis do you care for?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0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&lt;10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10-25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25-50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&gt;50</w:t>
      </w:r>
    </w:p>
    <w:p w:rsidR="0007463D" w:rsidRDefault="0007463D" w:rsidP="0007463D">
      <w:pPr>
        <w:pStyle w:val="ListParagraph"/>
        <w:numPr>
          <w:ilvl w:val="0"/>
          <w:numId w:val="1"/>
        </w:numPr>
      </w:pPr>
      <w:r>
        <w:t>Is your practice:</w:t>
      </w:r>
    </w:p>
    <w:p w:rsidR="0007463D" w:rsidRDefault="0007463D" w:rsidP="0007463D">
      <w:pPr>
        <w:pStyle w:val="ListParagraph"/>
        <w:numPr>
          <w:ilvl w:val="1"/>
          <w:numId w:val="1"/>
        </w:numPr>
      </w:pPr>
      <w:r>
        <w:t>Primarily pediatric (Age &lt;18)</w:t>
      </w:r>
    </w:p>
    <w:p w:rsidR="0007463D" w:rsidRDefault="0007463D" w:rsidP="0007463D">
      <w:pPr>
        <w:pStyle w:val="ListParagraph"/>
        <w:numPr>
          <w:ilvl w:val="1"/>
          <w:numId w:val="1"/>
        </w:numPr>
      </w:pPr>
      <w:r>
        <w:t>Primarily Adult (Age &gt;18)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When do you refer cystic fibrosis patients to an Otolaryngologist?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As part of a routine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Only if patient requests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If patient continually has sinus complaints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lastRenderedPageBreak/>
        <w:t>Increase in frequency of pulmonary exacerbations despite treatment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Increase in frequency of pulmonary exacerbations despite treatment and with sinus symptoms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Only in setting of complications from sinus disease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If my efforts at treating sinus disease are not successful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How would you rate the following statement: I have a cooperative, open door relationship with my otolaryngology colleagues?</w:t>
      </w:r>
      <w:r w:rsidRPr="0015519D">
        <w:t xml:space="preserve"> </w:t>
      </w:r>
      <w:r>
        <w:t xml:space="preserve">(1= strongly disagree 2=disagree 3=neutral 4=Strongly Agree 5= Strongly </w:t>
      </w:r>
      <w:r w:rsidR="0007463D">
        <w:t>Agre</w:t>
      </w:r>
      <w:r>
        <w:t>e)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When do you obtain CT imaging of the sinuses?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 do not, I defer to the Otolaryngologist to obtain images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Prior to referral to Otolaryngology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Routinely as a baseline in all CF patients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In setting of worsening sinus symptoms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After failure of maximal medical management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 xml:space="preserve">Which of the following should be included as part of maximal medical management of CF sinus disease? (1= strongly disagree 2=disagree 3=neutral 4=Strongly Agree 5= Strongly </w:t>
      </w:r>
      <w:r w:rsidR="0007463D">
        <w:t>Agree</w:t>
      </w:r>
      <w:bookmarkStart w:id="0" w:name="_GoBack"/>
      <w:bookmarkEnd w:id="0"/>
      <w:r>
        <w:t>)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Oral Antibiotics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IV antibiotics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Nasal Saline Irrigations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Nasal Steroid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Oral Steroid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Nebulized/Topical antibiotics</w:t>
      </w:r>
    </w:p>
    <w:p w:rsidR="00711FB8" w:rsidRDefault="00711FB8" w:rsidP="00711FB8">
      <w:pPr>
        <w:pStyle w:val="ListParagraph"/>
        <w:numPr>
          <w:ilvl w:val="0"/>
          <w:numId w:val="1"/>
        </w:numPr>
      </w:pPr>
      <w:r>
        <w:t>How would you rate the follow indicators for surgical management of CF patient’s sinus disease? (1=not an indication 2=</w:t>
      </w:r>
      <w:r w:rsidRPr="00115792">
        <w:t xml:space="preserve"> </w:t>
      </w:r>
      <w:r>
        <w:t>minor indicator 3=major indicator)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Improvement in quality of life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Increased frequency of pulmonary exacerbations despite aggressive pulmonary treatment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Increased frequency of pulmonary exacerbations despite aggressive pulmonary treatment and in the setting of symptoms consistent with sinusitis.</w:t>
      </w:r>
    </w:p>
    <w:p w:rsidR="00711FB8" w:rsidRDefault="00711FB8" w:rsidP="00711FB8">
      <w:pPr>
        <w:pStyle w:val="ListParagraph"/>
        <w:numPr>
          <w:ilvl w:val="1"/>
          <w:numId w:val="1"/>
        </w:numPr>
      </w:pPr>
      <w:r>
        <w:t>I do not believe in surgical treatment of sinus disease</w:t>
      </w:r>
    </w:p>
    <w:p w:rsidR="00AF61DB" w:rsidRDefault="00AF61DB" w:rsidP="00AF61DB">
      <w:pPr>
        <w:pStyle w:val="ListParagraph"/>
        <w:numPr>
          <w:ilvl w:val="0"/>
          <w:numId w:val="1"/>
        </w:numPr>
      </w:pPr>
      <w:r>
        <w:t xml:space="preserve">How strongly do you believe the statement:  Sinuses serve as a reservoir for bacteria and subsequent pulmonary colonization/reinfection? (1= strongly disagree 2=disagree 3=neutral 4=Strongly Agree 5= Strongly </w:t>
      </w:r>
      <w:r w:rsidR="0007463D">
        <w:t>Agree</w:t>
      </w:r>
      <w:r>
        <w:t>)</w:t>
      </w:r>
    </w:p>
    <w:p w:rsidR="00AF61DB" w:rsidRDefault="00AF61DB" w:rsidP="00AF61DB">
      <w:pPr>
        <w:pStyle w:val="ListParagraph"/>
        <w:numPr>
          <w:ilvl w:val="0"/>
          <w:numId w:val="1"/>
        </w:numPr>
      </w:pPr>
      <w:r>
        <w:t>How strongly do you believe the statement:  Aggressive management of sinus disease in patients with CF can positively impact pulmonary function?</w:t>
      </w:r>
      <w:r w:rsidRPr="00115792">
        <w:t xml:space="preserve"> </w:t>
      </w:r>
      <w:r>
        <w:t xml:space="preserve">(1= strongly disagree 2=disagree 3=neutral 4=Strongly Agree 5= </w:t>
      </w:r>
      <w:r w:rsidR="0007463D">
        <w:t>Agree</w:t>
      </w:r>
      <w:r>
        <w:t>)</w:t>
      </w:r>
    </w:p>
    <w:p w:rsidR="00AF61DB" w:rsidRDefault="00AF61DB" w:rsidP="00AF61DB">
      <w:pPr>
        <w:pStyle w:val="ListParagraph"/>
        <w:numPr>
          <w:ilvl w:val="0"/>
          <w:numId w:val="1"/>
        </w:numPr>
      </w:pPr>
      <w:r>
        <w:t>How strongly do you believe the statement: Aggressive management of sinus disease in patients with CF can positively impact quality of life?</w:t>
      </w:r>
      <w:r w:rsidRPr="00115792">
        <w:t xml:space="preserve"> </w:t>
      </w:r>
      <w:r>
        <w:t xml:space="preserve">(1= strongly disagree 2=disagree 3=neutral 4=Strongly Agree 5= Strongly </w:t>
      </w:r>
      <w:r w:rsidR="0007463D">
        <w:t>Agree</w:t>
      </w:r>
      <w:r>
        <w:t>)</w:t>
      </w:r>
    </w:p>
    <w:p w:rsidR="00AF61DB" w:rsidRDefault="00AF61DB" w:rsidP="00AF61DB">
      <w:pPr>
        <w:pStyle w:val="ListParagraph"/>
        <w:numPr>
          <w:ilvl w:val="0"/>
          <w:numId w:val="1"/>
        </w:numPr>
      </w:pPr>
      <w:r>
        <w:t xml:space="preserve">How strongly do you believe the statement: Aggressive management of sinus disease can positively impact sinus symptoms? (1= strongly disagree 2=disagree 3=neutral 4=Strongly Agree 5= Strongly </w:t>
      </w:r>
      <w:r w:rsidR="0007463D">
        <w:t>Agree</w:t>
      </w:r>
      <w:r>
        <w:t>)</w:t>
      </w:r>
    </w:p>
    <w:p w:rsidR="00AF61DB" w:rsidRDefault="00AF61DB" w:rsidP="00AF61DB">
      <w:pPr>
        <w:pStyle w:val="ListParagraph"/>
      </w:pPr>
    </w:p>
    <w:p w:rsidR="004435AC" w:rsidRDefault="004435AC"/>
    <w:sectPr w:rsidR="0044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E9A"/>
    <w:multiLevelType w:val="hybridMultilevel"/>
    <w:tmpl w:val="F232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64C"/>
    <w:multiLevelType w:val="hybridMultilevel"/>
    <w:tmpl w:val="AE28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8"/>
    <w:rsid w:val="0007463D"/>
    <w:rsid w:val="004435AC"/>
    <w:rsid w:val="00711FB8"/>
    <w:rsid w:val="00A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Virgin, Frank W</dc:creator>
  <cp:lastModifiedBy>Virgin, Frank W</cp:lastModifiedBy>
  <cp:revision>2</cp:revision>
  <dcterms:created xsi:type="dcterms:W3CDTF">2012-08-27T20:05:00Z</dcterms:created>
  <dcterms:modified xsi:type="dcterms:W3CDTF">2012-08-27T20:05:00Z</dcterms:modified>
</cp:coreProperties>
</file>